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B2679" w14:textId="5D4CC0D8" w:rsidR="00415C36" w:rsidRPr="0022081D" w:rsidRDefault="0022081D" w:rsidP="0022081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81D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экспортного семинара </w:t>
      </w:r>
      <w:r w:rsidRPr="0022081D">
        <w:rPr>
          <w:rFonts w:ascii="Times New Roman" w:hAnsi="Times New Roman" w:cs="Times New Roman"/>
          <w:b/>
          <w:bCs/>
          <w:sz w:val="24"/>
          <w:szCs w:val="24"/>
        </w:rPr>
        <w:t>«Повышение</w:t>
      </w:r>
      <w:r w:rsidRPr="0022081D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2081D">
        <w:rPr>
          <w:rFonts w:ascii="Times New Roman" w:hAnsi="Times New Roman" w:cs="Times New Roman"/>
          <w:b/>
          <w:bCs/>
          <w:sz w:val="24"/>
          <w:szCs w:val="24"/>
        </w:rPr>
        <w:t>эффективности</w:t>
      </w:r>
      <w:r w:rsidRPr="0022081D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2081D">
        <w:rPr>
          <w:rFonts w:ascii="Times New Roman" w:hAnsi="Times New Roman" w:cs="Times New Roman"/>
          <w:b/>
          <w:bCs/>
          <w:sz w:val="24"/>
          <w:szCs w:val="24"/>
        </w:rPr>
        <w:t>участия</w:t>
      </w:r>
      <w:r w:rsidRPr="0022081D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2081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22081D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2081D">
        <w:rPr>
          <w:rFonts w:ascii="Times New Roman" w:hAnsi="Times New Roman" w:cs="Times New Roman"/>
          <w:b/>
          <w:bCs/>
          <w:sz w:val="24"/>
          <w:szCs w:val="24"/>
        </w:rPr>
        <w:t>международных</w:t>
      </w:r>
      <w:r w:rsidRPr="002208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2081D">
        <w:rPr>
          <w:rFonts w:ascii="Times New Roman" w:hAnsi="Times New Roman" w:cs="Times New Roman"/>
          <w:b/>
          <w:bCs/>
          <w:sz w:val="24"/>
          <w:szCs w:val="24"/>
        </w:rPr>
        <w:t>выставках»</w:t>
      </w:r>
      <w:r w:rsidRPr="0022081D">
        <w:rPr>
          <w:rFonts w:ascii="Times New Roman" w:hAnsi="Times New Roman" w:cs="Times New Roman"/>
          <w:b/>
          <w:bCs/>
          <w:sz w:val="24"/>
          <w:szCs w:val="24"/>
        </w:rPr>
        <w:t xml:space="preserve"> (06.12.2021)</w:t>
      </w:r>
      <w:bookmarkStart w:id="0" w:name="_GoBack"/>
      <w:bookmarkEnd w:id="0"/>
    </w:p>
    <w:tbl>
      <w:tblPr>
        <w:tblStyle w:val="TableNormal"/>
        <w:tblW w:w="9751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89"/>
        <w:gridCol w:w="4781"/>
        <w:gridCol w:w="3404"/>
      </w:tblGrid>
      <w:tr w:rsidR="0022081D" w:rsidRPr="0022081D" w14:paraId="658F9411" w14:textId="77777777" w:rsidTr="0022081D">
        <w:trPr>
          <w:trHeight w:val="278"/>
        </w:trPr>
        <w:tc>
          <w:tcPr>
            <w:tcW w:w="677" w:type="dxa"/>
            <w:shd w:val="clear" w:color="auto" w:fill="B4C5E7"/>
          </w:tcPr>
          <w:p w14:paraId="5EC3F32F" w14:textId="77777777" w:rsidR="0022081D" w:rsidRPr="0022081D" w:rsidRDefault="0022081D" w:rsidP="0022081D">
            <w:pPr>
              <w:pStyle w:val="TableParagraph"/>
              <w:spacing w:line="276" w:lineRule="auto"/>
              <w:ind w:left="0" w:right="210"/>
              <w:jc w:val="right"/>
              <w:rPr>
                <w:sz w:val="24"/>
                <w:szCs w:val="24"/>
              </w:rPr>
            </w:pPr>
            <w:r w:rsidRPr="0022081D">
              <w:rPr>
                <w:sz w:val="24"/>
                <w:szCs w:val="24"/>
              </w:rPr>
              <w:t>№</w:t>
            </w:r>
          </w:p>
        </w:tc>
        <w:tc>
          <w:tcPr>
            <w:tcW w:w="889" w:type="dxa"/>
            <w:shd w:val="clear" w:color="auto" w:fill="B4C5E7"/>
          </w:tcPr>
          <w:p w14:paraId="1E552CF7" w14:textId="77777777" w:rsidR="0022081D" w:rsidRPr="0022081D" w:rsidRDefault="0022081D" w:rsidP="0022081D">
            <w:pPr>
              <w:pStyle w:val="TableParagraph"/>
              <w:spacing w:line="276" w:lineRule="auto"/>
              <w:ind w:left="177"/>
              <w:rPr>
                <w:sz w:val="24"/>
                <w:szCs w:val="24"/>
              </w:rPr>
            </w:pPr>
            <w:proofErr w:type="spellStart"/>
            <w:r w:rsidRPr="0022081D">
              <w:rPr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8185" w:type="dxa"/>
            <w:gridSpan w:val="2"/>
            <w:shd w:val="clear" w:color="auto" w:fill="B4C5E7"/>
          </w:tcPr>
          <w:p w14:paraId="44AABFDE" w14:textId="77777777" w:rsidR="0022081D" w:rsidRPr="0022081D" w:rsidRDefault="0022081D" w:rsidP="0022081D">
            <w:pPr>
              <w:pStyle w:val="TableParagraph"/>
              <w:spacing w:line="276" w:lineRule="auto"/>
              <w:ind w:left="3439" w:right="3437"/>
              <w:jc w:val="center"/>
              <w:rPr>
                <w:sz w:val="24"/>
                <w:szCs w:val="24"/>
              </w:rPr>
            </w:pPr>
            <w:proofErr w:type="spellStart"/>
            <w:r w:rsidRPr="0022081D">
              <w:rPr>
                <w:sz w:val="24"/>
                <w:szCs w:val="24"/>
              </w:rPr>
              <w:t>Спикер</w:t>
            </w:r>
            <w:proofErr w:type="spellEnd"/>
            <w:r w:rsidRPr="0022081D">
              <w:rPr>
                <w:sz w:val="24"/>
                <w:szCs w:val="24"/>
              </w:rPr>
              <w:t>/</w:t>
            </w:r>
            <w:proofErr w:type="spellStart"/>
            <w:r w:rsidRPr="0022081D">
              <w:rPr>
                <w:sz w:val="24"/>
                <w:szCs w:val="24"/>
              </w:rPr>
              <w:t>тема</w:t>
            </w:r>
            <w:proofErr w:type="spellEnd"/>
          </w:p>
        </w:tc>
      </w:tr>
      <w:tr w:rsidR="0022081D" w:rsidRPr="0022081D" w14:paraId="29557287" w14:textId="77777777" w:rsidTr="0022081D">
        <w:trPr>
          <w:trHeight w:val="1103"/>
        </w:trPr>
        <w:tc>
          <w:tcPr>
            <w:tcW w:w="677" w:type="dxa"/>
          </w:tcPr>
          <w:p w14:paraId="50304A02" w14:textId="77777777" w:rsidR="0022081D" w:rsidRPr="0022081D" w:rsidRDefault="0022081D" w:rsidP="0022081D">
            <w:pPr>
              <w:pStyle w:val="TableParagraph"/>
              <w:spacing w:line="276" w:lineRule="auto"/>
              <w:ind w:left="0" w:right="266"/>
              <w:jc w:val="right"/>
              <w:rPr>
                <w:sz w:val="24"/>
                <w:szCs w:val="24"/>
              </w:rPr>
            </w:pPr>
            <w:r w:rsidRPr="0022081D">
              <w:rPr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14:paraId="679415E7" w14:textId="77777777" w:rsidR="0022081D" w:rsidRPr="0022081D" w:rsidRDefault="0022081D" w:rsidP="0022081D">
            <w:pPr>
              <w:pStyle w:val="TableParagraph"/>
              <w:spacing w:line="276" w:lineRule="auto"/>
              <w:ind w:left="153"/>
              <w:rPr>
                <w:sz w:val="24"/>
                <w:szCs w:val="24"/>
              </w:rPr>
            </w:pPr>
            <w:r w:rsidRPr="0022081D">
              <w:rPr>
                <w:sz w:val="24"/>
                <w:szCs w:val="24"/>
              </w:rPr>
              <w:t>14.00</w:t>
            </w:r>
          </w:p>
        </w:tc>
        <w:tc>
          <w:tcPr>
            <w:tcW w:w="4781" w:type="dxa"/>
          </w:tcPr>
          <w:p w14:paraId="37191D54" w14:textId="77777777" w:rsidR="0022081D" w:rsidRPr="0022081D" w:rsidRDefault="0022081D" w:rsidP="0022081D">
            <w:pPr>
              <w:pStyle w:val="TableParagraph"/>
              <w:spacing w:line="276" w:lineRule="auto"/>
              <w:ind w:right="83"/>
              <w:rPr>
                <w:sz w:val="24"/>
                <w:szCs w:val="24"/>
                <w:lang w:val="ru-RU"/>
              </w:rPr>
            </w:pPr>
            <w:r w:rsidRPr="0022081D">
              <w:rPr>
                <w:sz w:val="24"/>
                <w:szCs w:val="24"/>
                <w:lang w:val="ru-RU"/>
              </w:rPr>
              <w:t>Виктор Леонидович Чебаков – руководитель</w:t>
            </w:r>
            <w:r w:rsidRPr="0022081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ЦПЭ</w:t>
            </w:r>
            <w:r w:rsidRPr="0022081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Фонда</w:t>
            </w:r>
            <w:r w:rsidRPr="0022081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поддержки</w:t>
            </w:r>
            <w:r w:rsidRPr="0022081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предпринимательства</w:t>
            </w:r>
            <w:r w:rsidRPr="0022081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Югры</w:t>
            </w:r>
            <w:r w:rsidRPr="002208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«Мой бизнес».</w:t>
            </w:r>
          </w:p>
        </w:tc>
        <w:tc>
          <w:tcPr>
            <w:tcW w:w="3404" w:type="dxa"/>
          </w:tcPr>
          <w:p w14:paraId="5986F442" w14:textId="77777777" w:rsidR="0022081D" w:rsidRPr="0022081D" w:rsidRDefault="0022081D" w:rsidP="0022081D">
            <w:pPr>
              <w:pStyle w:val="TableParagraph"/>
              <w:spacing w:line="276" w:lineRule="auto"/>
              <w:ind w:left="103" w:right="563"/>
              <w:rPr>
                <w:sz w:val="24"/>
                <w:szCs w:val="24"/>
                <w:lang w:val="ru-RU"/>
              </w:rPr>
            </w:pPr>
            <w:r w:rsidRPr="0022081D">
              <w:rPr>
                <w:sz w:val="24"/>
                <w:szCs w:val="24"/>
                <w:lang w:val="ru-RU"/>
              </w:rPr>
              <w:t>Приветствие.</w:t>
            </w:r>
            <w:r w:rsidRPr="0022081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Господдержка для</w:t>
            </w:r>
            <w:r w:rsidRPr="0022081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начинающих</w:t>
            </w:r>
            <w:r w:rsidRPr="002208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экспортеров.</w:t>
            </w:r>
          </w:p>
        </w:tc>
      </w:tr>
      <w:tr w:rsidR="0022081D" w:rsidRPr="0022081D" w14:paraId="179231FE" w14:textId="77777777" w:rsidTr="0022081D">
        <w:trPr>
          <w:trHeight w:val="1103"/>
        </w:trPr>
        <w:tc>
          <w:tcPr>
            <w:tcW w:w="677" w:type="dxa"/>
          </w:tcPr>
          <w:p w14:paraId="4E1763C2" w14:textId="77777777" w:rsidR="0022081D" w:rsidRPr="0022081D" w:rsidRDefault="0022081D" w:rsidP="0022081D">
            <w:pPr>
              <w:pStyle w:val="TableParagraph"/>
              <w:spacing w:line="276" w:lineRule="auto"/>
              <w:ind w:left="0" w:right="266"/>
              <w:jc w:val="right"/>
              <w:rPr>
                <w:sz w:val="24"/>
                <w:szCs w:val="24"/>
              </w:rPr>
            </w:pPr>
            <w:r w:rsidRPr="0022081D"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</w:tcPr>
          <w:p w14:paraId="725AE496" w14:textId="77777777" w:rsidR="0022081D" w:rsidRPr="0022081D" w:rsidRDefault="0022081D" w:rsidP="0022081D">
            <w:pPr>
              <w:pStyle w:val="TableParagraph"/>
              <w:spacing w:line="276" w:lineRule="auto"/>
              <w:ind w:left="153"/>
              <w:rPr>
                <w:sz w:val="24"/>
                <w:szCs w:val="24"/>
              </w:rPr>
            </w:pPr>
            <w:r w:rsidRPr="0022081D">
              <w:rPr>
                <w:sz w:val="24"/>
                <w:szCs w:val="24"/>
              </w:rPr>
              <w:t>14.05</w:t>
            </w:r>
          </w:p>
        </w:tc>
        <w:tc>
          <w:tcPr>
            <w:tcW w:w="4781" w:type="dxa"/>
          </w:tcPr>
          <w:p w14:paraId="240049E7" w14:textId="77777777" w:rsidR="0022081D" w:rsidRPr="0022081D" w:rsidRDefault="0022081D" w:rsidP="0022081D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22081D">
              <w:rPr>
                <w:sz w:val="24"/>
                <w:szCs w:val="24"/>
                <w:lang w:val="ru-RU"/>
              </w:rPr>
              <w:t>Илья Андреевич</w:t>
            </w:r>
            <w:r w:rsidRPr="0022081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Анисимов</w:t>
            </w:r>
            <w:r w:rsidRPr="002208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–</w:t>
            </w:r>
          </w:p>
          <w:p w14:paraId="3A1FDCB0" w14:textId="77777777" w:rsidR="0022081D" w:rsidRPr="0022081D" w:rsidRDefault="0022081D" w:rsidP="0022081D">
            <w:pPr>
              <w:pStyle w:val="TableParagraph"/>
              <w:spacing w:line="276" w:lineRule="auto"/>
              <w:ind w:right="141"/>
              <w:rPr>
                <w:sz w:val="24"/>
                <w:szCs w:val="24"/>
                <w:lang w:val="ru-RU"/>
              </w:rPr>
            </w:pPr>
            <w:r w:rsidRPr="0022081D">
              <w:rPr>
                <w:sz w:val="24"/>
                <w:szCs w:val="24"/>
                <w:lang w:val="ru-RU"/>
              </w:rPr>
              <w:t>представитель АО «Российский экспортный</w:t>
            </w:r>
            <w:r w:rsidRPr="0022081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центр»</w:t>
            </w:r>
            <w:r w:rsidRPr="002208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в</w:t>
            </w:r>
            <w:r w:rsidRPr="0022081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81D">
              <w:rPr>
                <w:sz w:val="24"/>
                <w:szCs w:val="24"/>
                <w:lang w:val="ru-RU"/>
              </w:rPr>
              <w:t>УрФО</w:t>
            </w:r>
            <w:proofErr w:type="spellEnd"/>
            <w:r w:rsidRPr="002208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4" w:type="dxa"/>
          </w:tcPr>
          <w:p w14:paraId="7362277F" w14:textId="77777777" w:rsidR="0022081D" w:rsidRPr="0022081D" w:rsidRDefault="0022081D" w:rsidP="0022081D">
            <w:pPr>
              <w:pStyle w:val="TableParagraph"/>
              <w:spacing w:line="276" w:lineRule="auto"/>
              <w:ind w:left="103" w:right="296"/>
              <w:rPr>
                <w:sz w:val="24"/>
                <w:szCs w:val="24"/>
                <w:lang w:val="ru-RU"/>
              </w:rPr>
            </w:pPr>
            <w:r w:rsidRPr="0022081D">
              <w:rPr>
                <w:sz w:val="24"/>
                <w:szCs w:val="24"/>
                <w:lang w:val="ru-RU"/>
              </w:rPr>
              <w:t>«Повышение эффективности</w:t>
            </w:r>
            <w:r w:rsidRPr="0022081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участия в международных</w:t>
            </w:r>
            <w:r w:rsidRPr="0022081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выставках».</w:t>
            </w:r>
          </w:p>
        </w:tc>
      </w:tr>
      <w:tr w:rsidR="0022081D" w:rsidRPr="0022081D" w14:paraId="63F47BF1" w14:textId="77777777" w:rsidTr="0022081D">
        <w:trPr>
          <w:trHeight w:val="1377"/>
        </w:trPr>
        <w:tc>
          <w:tcPr>
            <w:tcW w:w="677" w:type="dxa"/>
          </w:tcPr>
          <w:p w14:paraId="5E94A4AE" w14:textId="77777777" w:rsidR="0022081D" w:rsidRPr="0022081D" w:rsidRDefault="0022081D" w:rsidP="0022081D">
            <w:pPr>
              <w:pStyle w:val="TableParagraph"/>
              <w:spacing w:line="276" w:lineRule="auto"/>
              <w:ind w:left="0" w:right="266"/>
              <w:jc w:val="right"/>
              <w:rPr>
                <w:sz w:val="24"/>
                <w:szCs w:val="24"/>
              </w:rPr>
            </w:pPr>
            <w:r w:rsidRPr="0022081D">
              <w:rPr>
                <w:sz w:val="24"/>
                <w:szCs w:val="24"/>
              </w:rPr>
              <w:t>3</w:t>
            </w:r>
          </w:p>
        </w:tc>
        <w:tc>
          <w:tcPr>
            <w:tcW w:w="889" w:type="dxa"/>
          </w:tcPr>
          <w:p w14:paraId="077E8506" w14:textId="77777777" w:rsidR="0022081D" w:rsidRPr="0022081D" w:rsidRDefault="0022081D" w:rsidP="0022081D">
            <w:pPr>
              <w:pStyle w:val="TableParagraph"/>
              <w:spacing w:line="276" w:lineRule="auto"/>
              <w:ind w:left="153"/>
              <w:rPr>
                <w:sz w:val="24"/>
                <w:szCs w:val="24"/>
              </w:rPr>
            </w:pPr>
            <w:r w:rsidRPr="0022081D">
              <w:rPr>
                <w:sz w:val="24"/>
                <w:szCs w:val="24"/>
              </w:rPr>
              <w:t>15.05</w:t>
            </w:r>
          </w:p>
        </w:tc>
        <w:tc>
          <w:tcPr>
            <w:tcW w:w="4781" w:type="dxa"/>
          </w:tcPr>
          <w:p w14:paraId="1BC1FA8B" w14:textId="77777777" w:rsidR="0022081D" w:rsidRPr="0022081D" w:rsidRDefault="0022081D" w:rsidP="0022081D">
            <w:pPr>
              <w:pStyle w:val="TableParagraph"/>
              <w:spacing w:line="276" w:lineRule="auto"/>
              <w:ind w:right="868"/>
              <w:rPr>
                <w:sz w:val="24"/>
                <w:szCs w:val="24"/>
                <w:lang w:val="ru-RU"/>
              </w:rPr>
            </w:pPr>
            <w:r w:rsidRPr="0022081D">
              <w:rPr>
                <w:sz w:val="24"/>
                <w:szCs w:val="24"/>
                <w:lang w:val="ru-RU"/>
              </w:rPr>
              <w:t>Майя Мань – генеральный директор</w:t>
            </w:r>
            <w:r w:rsidRPr="0022081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торгово-производственной</w:t>
            </w:r>
            <w:r w:rsidRPr="0022081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компании</w:t>
            </w:r>
          </w:p>
          <w:p w14:paraId="7BB56548" w14:textId="77777777" w:rsidR="0022081D" w:rsidRPr="0022081D" w:rsidRDefault="0022081D" w:rsidP="0022081D">
            <w:pPr>
              <w:pStyle w:val="TableParagraph"/>
              <w:spacing w:line="276" w:lineRule="auto"/>
              <w:ind w:right="222"/>
              <w:rPr>
                <w:sz w:val="24"/>
                <w:szCs w:val="24"/>
              </w:rPr>
            </w:pPr>
            <w:r w:rsidRPr="0022081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22081D">
              <w:rPr>
                <w:sz w:val="24"/>
                <w:szCs w:val="24"/>
                <w:lang w:val="ru-RU"/>
              </w:rPr>
              <w:t>Манья</w:t>
            </w:r>
            <w:proofErr w:type="spellEnd"/>
            <w:r w:rsidRPr="0022081D">
              <w:rPr>
                <w:sz w:val="24"/>
                <w:szCs w:val="24"/>
                <w:lang w:val="ru-RU"/>
              </w:rPr>
              <w:t>»,</w:t>
            </w:r>
            <w:r w:rsidRPr="0022081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представитель</w:t>
            </w:r>
            <w:r w:rsidRPr="0022081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РАСПП</w:t>
            </w:r>
            <w:r w:rsidRPr="0022081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в</w:t>
            </w:r>
            <w:r w:rsidRPr="0022081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Шанхае.</w:t>
            </w:r>
            <w:r w:rsidRPr="0022081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</w:rPr>
              <w:t>(</w:t>
            </w:r>
            <w:proofErr w:type="spellStart"/>
            <w:r w:rsidRPr="0022081D">
              <w:rPr>
                <w:sz w:val="24"/>
                <w:szCs w:val="24"/>
              </w:rPr>
              <w:t>Китай</w:t>
            </w:r>
            <w:proofErr w:type="spellEnd"/>
            <w:r w:rsidRPr="0022081D">
              <w:rPr>
                <w:sz w:val="24"/>
                <w:szCs w:val="24"/>
              </w:rPr>
              <w:t>)</w:t>
            </w:r>
          </w:p>
        </w:tc>
        <w:tc>
          <w:tcPr>
            <w:tcW w:w="3404" w:type="dxa"/>
          </w:tcPr>
          <w:p w14:paraId="78FB8399" w14:textId="77777777" w:rsidR="0022081D" w:rsidRPr="0022081D" w:rsidRDefault="0022081D" w:rsidP="0022081D">
            <w:pPr>
              <w:pStyle w:val="TableParagraph"/>
              <w:spacing w:line="276" w:lineRule="auto"/>
              <w:ind w:left="103" w:right="318"/>
              <w:rPr>
                <w:sz w:val="24"/>
                <w:szCs w:val="24"/>
              </w:rPr>
            </w:pPr>
            <w:proofErr w:type="spellStart"/>
            <w:r w:rsidRPr="0022081D">
              <w:rPr>
                <w:sz w:val="24"/>
                <w:szCs w:val="24"/>
              </w:rPr>
              <w:t>Выставочные</w:t>
            </w:r>
            <w:proofErr w:type="spellEnd"/>
            <w:r w:rsidRPr="0022081D">
              <w:rPr>
                <w:sz w:val="24"/>
                <w:szCs w:val="24"/>
              </w:rPr>
              <w:t xml:space="preserve"> </w:t>
            </w:r>
            <w:proofErr w:type="spellStart"/>
            <w:r w:rsidRPr="0022081D">
              <w:rPr>
                <w:sz w:val="24"/>
                <w:szCs w:val="24"/>
              </w:rPr>
              <w:t>мероприятия</w:t>
            </w:r>
            <w:proofErr w:type="spellEnd"/>
            <w:r w:rsidRPr="0022081D">
              <w:rPr>
                <w:sz w:val="24"/>
                <w:szCs w:val="24"/>
              </w:rPr>
              <w:t xml:space="preserve"> в</w:t>
            </w:r>
            <w:r w:rsidRPr="0022081D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2081D">
              <w:rPr>
                <w:sz w:val="24"/>
                <w:szCs w:val="24"/>
              </w:rPr>
              <w:t>Китае</w:t>
            </w:r>
            <w:proofErr w:type="spellEnd"/>
            <w:r w:rsidRPr="0022081D">
              <w:rPr>
                <w:sz w:val="24"/>
                <w:szCs w:val="24"/>
              </w:rPr>
              <w:t>.</w:t>
            </w:r>
          </w:p>
        </w:tc>
      </w:tr>
      <w:tr w:rsidR="0022081D" w:rsidRPr="0022081D" w14:paraId="188E1247" w14:textId="77777777" w:rsidTr="0022081D">
        <w:trPr>
          <w:trHeight w:val="2207"/>
        </w:trPr>
        <w:tc>
          <w:tcPr>
            <w:tcW w:w="677" w:type="dxa"/>
          </w:tcPr>
          <w:p w14:paraId="3543B407" w14:textId="77777777" w:rsidR="0022081D" w:rsidRPr="0022081D" w:rsidRDefault="0022081D" w:rsidP="0022081D">
            <w:pPr>
              <w:pStyle w:val="TableParagraph"/>
              <w:spacing w:line="276" w:lineRule="auto"/>
              <w:ind w:left="0" w:right="266"/>
              <w:jc w:val="right"/>
              <w:rPr>
                <w:sz w:val="24"/>
                <w:szCs w:val="24"/>
              </w:rPr>
            </w:pPr>
            <w:r w:rsidRPr="0022081D">
              <w:rPr>
                <w:sz w:val="24"/>
                <w:szCs w:val="24"/>
              </w:rPr>
              <w:t>4</w:t>
            </w:r>
          </w:p>
        </w:tc>
        <w:tc>
          <w:tcPr>
            <w:tcW w:w="889" w:type="dxa"/>
          </w:tcPr>
          <w:p w14:paraId="015E4478" w14:textId="77777777" w:rsidR="0022081D" w:rsidRPr="0022081D" w:rsidRDefault="0022081D" w:rsidP="0022081D">
            <w:pPr>
              <w:pStyle w:val="TableParagraph"/>
              <w:spacing w:line="276" w:lineRule="auto"/>
              <w:ind w:left="153"/>
              <w:rPr>
                <w:sz w:val="24"/>
                <w:szCs w:val="24"/>
              </w:rPr>
            </w:pPr>
            <w:r w:rsidRPr="0022081D">
              <w:rPr>
                <w:sz w:val="24"/>
                <w:szCs w:val="24"/>
              </w:rPr>
              <w:t>15.15</w:t>
            </w:r>
          </w:p>
        </w:tc>
        <w:tc>
          <w:tcPr>
            <w:tcW w:w="4781" w:type="dxa"/>
          </w:tcPr>
          <w:p w14:paraId="18754D7E" w14:textId="77777777" w:rsidR="0022081D" w:rsidRPr="0022081D" w:rsidRDefault="0022081D" w:rsidP="0022081D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22081D">
              <w:rPr>
                <w:sz w:val="24"/>
                <w:szCs w:val="24"/>
                <w:lang w:val="ru-RU"/>
              </w:rPr>
              <w:t>Максим Спасский –</w:t>
            </w:r>
          </w:p>
          <w:p w14:paraId="672AA075" w14:textId="77777777" w:rsidR="0022081D" w:rsidRPr="0022081D" w:rsidRDefault="0022081D" w:rsidP="0022081D">
            <w:pPr>
              <w:pStyle w:val="TableParagraph"/>
              <w:spacing w:before="2" w:line="276" w:lineRule="auto"/>
              <w:ind w:right="233"/>
              <w:rPr>
                <w:sz w:val="24"/>
                <w:szCs w:val="24"/>
                <w:lang w:val="ru-RU"/>
              </w:rPr>
            </w:pPr>
            <w:r w:rsidRPr="0022081D">
              <w:rPr>
                <w:sz w:val="24"/>
                <w:szCs w:val="24"/>
                <w:lang w:val="ru-RU"/>
              </w:rPr>
              <w:t>Председатель</w:t>
            </w:r>
            <w:r w:rsidRPr="0022081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Фонда «Дом</w:t>
            </w:r>
            <w:r w:rsidRPr="0022081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российско-</w:t>
            </w:r>
            <w:r w:rsidRPr="0022081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китайской дружбы»,</w:t>
            </w:r>
            <w:r w:rsidRPr="0022081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член</w:t>
            </w:r>
            <w:r w:rsidRPr="0022081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генерального</w:t>
            </w:r>
            <w:r w:rsidRPr="0022081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совета</w:t>
            </w:r>
            <w:r w:rsidRPr="0022081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РАСПП,</w:t>
            </w:r>
            <w:r w:rsidRPr="002208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</w:rPr>
              <w:t>CEO</w:t>
            </w:r>
            <w:r w:rsidRPr="0022081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81D">
              <w:rPr>
                <w:sz w:val="24"/>
                <w:szCs w:val="24"/>
              </w:rPr>
              <w:t>AsiaSMM</w:t>
            </w:r>
            <w:proofErr w:type="spellEnd"/>
            <w:r w:rsidRPr="0022081D">
              <w:rPr>
                <w:sz w:val="24"/>
                <w:szCs w:val="24"/>
                <w:lang w:val="ru-RU"/>
              </w:rPr>
              <w:t>,</w:t>
            </w:r>
            <w:r w:rsidRPr="0022081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учредитель</w:t>
            </w:r>
            <w:r w:rsidRPr="0022081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Института мозговых центров Шелкового</w:t>
            </w:r>
            <w:r w:rsidRPr="0022081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пути</w:t>
            </w:r>
            <w:r w:rsidRPr="002208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СУАР, председатель</w:t>
            </w:r>
            <w:r w:rsidRPr="002208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Совета</w:t>
            </w:r>
            <w:r w:rsidRPr="0022081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журнала</w:t>
            </w:r>
          </w:p>
          <w:p w14:paraId="695A8AFF" w14:textId="77777777" w:rsidR="0022081D" w:rsidRPr="0022081D" w:rsidRDefault="0022081D" w:rsidP="0022081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081D">
              <w:rPr>
                <w:sz w:val="24"/>
                <w:szCs w:val="24"/>
              </w:rPr>
              <w:t>«</w:t>
            </w:r>
            <w:proofErr w:type="spellStart"/>
            <w:r w:rsidRPr="0022081D">
              <w:rPr>
                <w:sz w:val="24"/>
                <w:szCs w:val="24"/>
              </w:rPr>
              <w:t>Мы</w:t>
            </w:r>
            <w:proofErr w:type="spellEnd"/>
            <w:r w:rsidRPr="0022081D">
              <w:rPr>
                <w:spacing w:val="-1"/>
                <w:sz w:val="24"/>
                <w:szCs w:val="24"/>
              </w:rPr>
              <w:t xml:space="preserve"> </w:t>
            </w:r>
            <w:r w:rsidRPr="0022081D">
              <w:rPr>
                <w:sz w:val="24"/>
                <w:szCs w:val="24"/>
              </w:rPr>
              <w:t>и</w:t>
            </w:r>
            <w:r w:rsidRPr="0022081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2081D">
              <w:rPr>
                <w:sz w:val="24"/>
                <w:szCs w:val="24"/>
              </w:rPr>
              <w:t>Китай</w:t>
            </w:r>
            <w:proofErr w:type="spellEnd"/>
            <w:r w:rsidRPr="0022081D">
              <w:rPr>
                <w:sz w:val="24"/>
                <w:szCs w:val="24"/>
              </w:rPr>
              <w:t>».</w:t>
            </w:r>
          </w:p>
        </w:tc>
        <w:tc>
          <w:tcPr>
            <w:tcW w:w="3404" w:type="dxa"/>
          </w:tcPr>
          <w:p w14:paraId="51933CBD" w14:textId="77777777" w:rsidR="0022081D" w:rsidRPr="0022081D" w:rsidRDefault="0022081D" w:rsidP="0022081D">
            <w:pPr>
              <w:pStyle w:val="TableParagraph"/>
              <w:spacing w:line="276" w:lineRule="auto"/>
              <w:ind w:left="103" w:right="578"/>
              <w:rPr>
                <w:sz w:val="24"/>
                <w:szCs w:val="24"/>
                <w:lang w:val="ru-RU"/>
              </w:rPr>
            </w:pPr>
            <w:r w:rsidRPr="0022081D">
              <w:rPr>
                <w:sz w:val="24"/>
                <w:szCs w:val="24"/>
                <w:lang w:val="ru-RU"/>
              </w:rPr>
              <w:t>Участие в мероприятиях с</w:t>
            </w:r>
            <w:r w:rsidRPr="0022081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Китаем.</w:t>
            </w:r>
          </w:p>
        </w:tc>
      </w:tr>
      <w:tr w:rsidR="0022081D" w:rsidRPr="0022081D" w14:paraId="3A784616" w14:textId="77777777" w:rsidTr="0022081D">
        <w:trPr>
          <w:trHeight w:val="979"/>
        </w:trPr>
        <w:tc>
          <w:tcPr>
            <w:tcW w:w="677" w:type="dxa"/>
          </w:tcPr>
          <w:p w14:paraId="0BB2EB66" w14:textId="1B93B86E" w:rsidR="0022081D" w:rsidRPr="0022081D" w:rsidRDefault="0022081D" w:rsidP="0022081D">
            <w:pPr>
              <w:pStyle w:val="TableParagraph"/>
              <w:spacing w:line="276" w:lineRule="auto"/>
              <w:ind w:left="0" w:right="266"/>
              <w:jc w:val="right"/>
              <w:rPr>
                <w:sz w:val="24"/>
                <w:szCs w:val="24"/>
                <w:lang w:val="ru-RU"/>
              </w:rPr>
            </w:pPr>
            <w:r w:rsidRPr="0022081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89" w:type="dxa"/>
          </w:tcPr>
          <w:p w14:paraId="69FD61BF" w14:textId="68480BE0" w:rsidR="0022081D" w:rsidRPr="0022081D" w:rsidRDefault="0022081D" w:rsidP="0022081D">
            <w:pPr>
              <w:pStyle w:val="TableParagraph"/>
              <w:spacing w:line="276" w:lineRule="auto"/>
              <w:ind w:left="153"/>
              <w:rPr>
                <w:sz w:val="24"/>
                <w:szCs w:val="24"/>
              </w:rPr>
            </w:pPr>
            <w:r w:rsidRPr="0022081D">
              <w:rPr>
                <w:sz w:val="24"/>
                <w:szCs w:val="24"/>
              </w:rPr>
              <w:t>15.25</w:t>
            </w:r>
          </w:p>
        </w:tc>
        <w:tc>
          <w:tcPr>
            <w:tcW w:w="4781" w:type="dxa"/>
          </w:tcPr>
          <w:p w14:paraId="0415FE4C" w14:textId="77777777" w:rsidR="0022081D" w:rsidRPr="0022081D" w:rsidRDefault="0022081D" w:rsidP="0022081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081D">
              <w:rPr>
                <w:sz w:val="24"/>
                <w:szCs w:val="24"/>
              </w:rPr>
              <w:t>Евгений Александрович</w:t>
            </w:r>
            <w:r w:rsidRPr="0022081D">
              <w:rPr>
                <w:spacing w:val="-6"/>
                <w:sz w:val="24"/>
                <w:szCs w:val="24"/>
              </w:rPr>
              <w:t xml:space="preserve"> </w:t>
            </w:r>
            <w:r w:rsidRPr="0022081D">
              <w:rPr>
                <w:sz w:val="24"/>
                <w:szCs w:val="24"/>
              </w:rPr>
              <w:t>Богданов</w:t>
            </w:r>
          </w:p>
          <w:p w14:paraId="389BD758" w14:textId="5AC9640D" w:rsidR="0022081D" w:rsidRPr="0022081D" w:rsidRDefault="0022081D" w:rsidP="0022081D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22081D">
              <w:rPr>
                <w:sz w:val="24"/>
                <w:szCs w:val="24"/>
                <w:lang w:val="ru-RU"/>
              </w:rPr>
              <w:t>-начальник Ханты-Мансийского поста</w:t>
            </w:r>
            <w:r w:rsidRPr="0022081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Тюменской</w:t>
            </w:r>
            <w:r w:rsidRPr="002208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Таможни.</w:t>
            </w:r>
          </w:p>
        </w:tc>
        <w:tc>
          <w:tcPr>
            <w:tcW w:w="3404" w:type="dxa"/>
          </w:tcPr>
          <w:p w14:paraId="4DA12794" w14:textId="4322FF10" w:rsidR="0022081D" w:rsidRPr="0022081D" w:rsidRDefault="0022081D" w:rsidP="0022081D">
            <w:pPr>
              <w:pStyle w:val="TableParagraph"/>
              <w:spacing w:line="276" w:lineRule="auto"/>
              <w:ind w:left="103" w:right="578"/>
              <w:rPr>
                <w:sz w:val="24"/>
                <w:szCs w:val="24"/>
                <w:lang w:val="ru-RU"/>
              </w:rPr>
            </w:pPr>
            <w:proofErr w:type="spellStart"/>
            <w:r w:rsidRPr="0022081D">
              <w:rPr>
                <w:sz w:val="24"/>
                <w:szCs w:val="24"/>
              </w:rPr>
              <w:t>Таможенное</w:t>
            </w:r>
            <w:proofErr w:type="spellEnd"/>
            <w:r w:rsidRPr="0022081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2081D">
              <w:rPr>
                <w:sz w:val="24"/>
                <w:szCs w:val="24"/>
              </w:rPr>
              <w:t>декларирование</w:t>
            </w:r>
            <w:proofErr w:type="spellEnd"/>
            <w:r w:rsidRPr="0022081D">
              <w:rPr>
                <w:sz w:val="24"/>
                <w:szCs w:val="24"/>
              </w:rPr>
              <w:t>.</w:t>
            </w:r>
          </w:p>
        </w:tc>
      </w:tr>
      <w:tr w:rsidR="0022081D" w:rsidRPr="0022081D" w14:paraId="27FFBDF8" w14:textId="77777777" w:rsidTr="0022081D">
        <w:trPr>
          <w:trHeight w:val="695"/>
        </w:trPr>
        <w:tc>
          <w:tcPr>
            <w:tcW w:w="677" w:type="dxa"/>
          </w:tcPr>
          <w:p w14:paraId="0C02962E" w14:textId="0D171214" w:rsidR="0022081D" w:rsidRPr="0022081D" w:rsidRDefault="0022081D" w:rsidP="0022081D">
            <w:pPr>
              <w:pStyle w:val="TableParagraph"/>
              <w:spacing w:line="276" w:lineRule="auto"/>
              <w:ind w:left="0" w:right="266"/>
              <w:jc w:val="right"/>
              <w:rPr>
                <w:sz w:val="24"/>
                <w:szCs w:val="24"/>
                <w:lang w:val="ru-RU"/>
              </w:rPr>
            </w:pPr>
            <w:r w:rsidRPr="0022081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89" w:type="dxa"/>
          </w:tcPr>
          <w:p w14:paraId="5A48118A" w14:textId="42E543BB" w:rsidR="0022081D" w:rsidRPr="0022081D" w:rsidRDefault="0022081D" w:rsidP="0022081D">
            <w:pPr>
              <w:pStyle w:val="TableParagraph"/>
              <w:spacing w:line="276" w:lineRule="auto"/>
              <w:ind w:left="153"/>
              <w:rPr>
                <w:sz w:val="24"/>
                <w:szCs w:val="24"/>
              </w:rPr>
            </w:pPr>
            <w:r w:rsidRPr="0022081D">
              <w:rPr>
                <w:sz w:val="24"/>
                <w:szCs w:val="24"/>
              </w:rPr>
              <w:t>15.30</w:t>
            </w:r>
          </w:p>
        </w:tc>
        <w:tc>
          <w:tcPr>
            <w:tcW w:w="4781" w:type="dxa"/>
          </w:tcPr>
          <w:p w14:paraId="696124B7" w14:textId="77777777" w:rsidR="0022081D" w:rsidRPr="0022081D" w:rsidRDefault="0022081D" w:rsidP="0022081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081D">
              <w:rPr>
                <w:sz w:val="24"/>
                <w:szCs w:val="24"/>
              </w:rPr>
              <w:t>Василий</w:t>
            </w:r>
            <w:r w:rsidRPr="0022081D">
              <w:rPr>
                <w:spacing w:val="1"/>
                <w:sz w:val="24"/>
                <w:szCs w:val="24"/>
              </w:rPr>
              <w:t xml:space="preserve"> </w:t>
            </w:r>
            <w:r w:rsidRPr="0022081D">
              <w:rPr>
                <w:sz w:val="24"/>
                <w:szCs w:val="24"/>
              </w:rPr>
              <w:t>Новоселов</w:t>
            </w:r>
            <w:r w:rsidRPr="0022081D">
              <w:rPr>
                <w:spacing w:val="-3"/>
                <w:sz w:val="24"/>
                <w:szCs w:val="24"/>
              </w:rPr>
              <w:t xml:space="preserve"> </w:t>
            </w:r>
            <w:r w:rsidRPr="0022081D">
              <w:rPr>
                <w:sz w:val="24"/>
                <w:szCs w:val="24"/>
              </w:rPr>
              <w:t>-</w:t>
            </w:r>
          </w:p>
          <w:p w14:paraId="19D5C921" w14:textId="4ECA6C74" w:rsidR="0022081D" w:rsidRPr="0022081D" w:rsidRDefault="0022081D" w:rsidP="0022081D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22081D">
              <w:rPr>
                <w:sz w:val="24"/>
                <w:szCs w:val="24"/>
                <w:lang w:val="ru-RU"/>
              </w:rPr>
              <w:t>представитель</w:t>
            </w:r>
            <w:r w:rsidRPr="0022081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ООО</w:t>
            </w:r>
            <w:r w:rsidRPr="0022081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«Регион-К».</w:t>
            </w:r>
          </w:p>
        </w:tc>
        <w:tc>
          <w:tcPr>
            <w:tcW w:w="3404" w:type="dxa"/>
            <w:vMerge w:val="restart"/>
          </w:tcPr>
          <w:p w14:paraId="5ECF1201" w14:textId="77777777" w:rsidR="0022081D" w:rsidRPr="0022081D" w:rsidRDefault="0022081D" w:rsidP="0022081D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22081D">
              <w:rPr>
                <w:sz w:val="24"/>
                <w:szCs w:val="24"/>
              </w:rPr>
              <w:t>Блиц-интервью:</w:t>
            </w:r>
          </w:p>
          <w:p w14:paraId="48F29391" w14:textId="77777777" w:rsidR="0022081D" w:rsidRPr="0022081D" w:rsidRDefault="0022081D" w:rsidP="0022081D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before="2" w:line="276" w:lineRule="auto"/>
              <w:ind w:left="243" w:hanging="141"/>
              <w:rPr>
                <w:sz w:val="24"/>
                <w:szCs w:val="24"/>
              </w:rPr>
            </w:pPr>
            <w:r w:rsidRPr="0022081D">
              <w:rPr>
                <w:sz w:val="24"/>
                <w:szCs w:val="24"/>
              </w:rPr>
              <w:t>отрасль, стаж;</w:t>
            </w:r>
          </w:p>
          <w:p w14:paraId="1D140E66" w14:textId="77777777" w:rsidR="0022081D" w:rsidRPr="0022081D" w:rsidRDefault="0022081D" w:rsidP="0022081D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spacing w:line="276" w:lineRule="auto"/>
              <w:ind w:left="103" w:right="94" w:firstLine="0"/>
              <w:rPr>
                <w:sz w:val="24"/>
                <w:szCs w:val="24"/>
                <w:lang w:val="ru-RU"/>
              </w:rPr>
            </w:pPr>
            <w:r w:rsidRPr="0022081D">
              <w:rPr>
                <w:sz w:val="24"/>
                <w:szCs w:val="24"/>
                <w:lang w:val="ru-RU"/>
              </w:rPr>
              <w:t>выставки,</w:t>
            </w:r>
            <w:r w:rsidRPr="0022081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в</w:t>
            </w:r>
            <w:r w:rsidRPr="0022081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которых</w:t>
            </w:r>
            <w:r w:rsidRPr="0022081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участвовали</w:t>
            </w:r>
            <w:r w:rsidRPr="0022081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(название,</w:t>
            </w:r>
            <w:r w:rsidRPr="002208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год);</w:t>
            </w:r>
          </w:p>
          <w:p w14:paraId="25792809" w14:textId="77777777" w:rsidR="0022081D" w:rsidRPr="0022081D" w:rsidRDefault="0022081D" w:rsidP="0022081D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248" w:hanging="145"/>
              <w:rPr>
                <w:sz w:val="24"/>
                <w:szCs w:val="24"/>
              </w:rPr>
            </w:pPr>
            <w:proofErr w:type="spellStart"/>
            <w:r w:rsidRPr="0022081D">
              <w:rPr>
                <w:sz w:val="24"/>
                <w:szCs w:val="24"/>
              </w:rPr>
              <w:t>личные</w:t>
            </w:r>
            <w:proofErr w:type="spellEnd"/>
            <w:r w:rsidRPr="0022081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2081D">
              <w:rPr>
                <w:sz w:val="24"/>
                <w:szCs w:val="24"/>
              </w:rPr>
              <w:t>результаты</w:t>
            </w:r>
            <w:proofErr w:type="spellEnd"/>
            <w:r w:rsidRPr="0022081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2081D">
              <w:rPr>
                <w:sz w:val="24"/>
                <w:szCs w:val="24"/>
              </w:rPr>
              <w:t>выставок</w:t>
            </w:r>
            <w:proofErr w:type="spellEnd"/>
            <w:r w:rsidRPr="0022081D">
              <w:rPr>
                <w:sz w:val="24"/>
                <w:szCs w:val="24"/>
              </w:rPr>
              <w:t>;</w:t>
            </w:r>
          </w:p>
          <w:p w14:paraId="3401B7F6" w14:textId="77777777" w:rsidR="0022081D" w:rsidRPr="0022081D" w:rsidRDefault="0022081D" w:rsidP="0022081D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1" w:line="276" w:lineRule="auto"/>
              <w:ind w:left="103" w:right="97" w:firstLine="0"/>
              <w:rPr>
                <w:sz w:val="24"/>
                <w:szCs w:val="24"/>
              </w:rPr>
            </w:pPr>
            <w:r w:rsidRPr="0022081D">
              <w:rPr>
                <w:sz w:val="24"/>
                <w:szCs w:val="24"/>
              </w:rPr>
              <w:t>два</w:t>
            </w:r>
            <w:r w:rsidRPr="0022081D">
              <w:rPr>
                <w:spacing w:val="1"/>
                <w:sz w:val="24"/>
                <w:szCs w:val="24"/>
              </w:rPr>
              <w:t xml:space="preserve"> </w:t>
            </w:r>
            <w:r w:rsidRPr="0022081D">
              <w:rPr>
                <w:sz w:val="24"/>
                <w:szCs w:val="24"/>
              </w:rPr>
              <w:t>совета</w:t>
            </w:r>
            <w:r w:rsidRPr="0022081D">
              <w:rPr>
                <w:spacing w:val="1"/>
                <w:sz w:val="24"/>
                <w:szCs w:val="24"/>
              </w:rPr>
              <w:t xml:space="preserve"> </w:t>
            </w:r>
            <w:r w:rsidRPr="0022081D">
              <w:rPr>
                <w:sz w:val="24"/>
                <w:szCs w:val="24"/>
              </w:rPr>
              <w:t>начинающим</w:t>
            </w:r>
            <w:r w:rsidRPr="0022081D">
              <w:rPr>
                <w:spacing w:val="1"/>
                <w:sz w:val="24"/>
                <w:szCs w:val="24"/>
              </w:rPr>
              <w:t xml:space="preserve"> </w:t>
            </w:r>
            <w:r w:rsidRPr="0022081D">
              <w:rPr>
                <w:sz w:val="24"/>
                <w:szCs w:val="24"/>
              </w:rPr>
              <w:t>по</w:t>
            </w:r>
            <w:r w:rsidRPr="0022081D">
              <w:rPr>
                <w:spacing w:val="-57"/>
                <w:sz w:val="24"/>
                <w:szCs w:val="24"/>
              </w:rPr>
              <w:t xml:space="preserve"> </w:t>
            </w:r>
            <w:r w:rsidRPr="0022081D">
              <w:rPr>
                <w:sz w:val="24"/>
                <w:szCs w:val="24"/>
              </w:rPr>
              <w:t>повышению</w:t>
            </w:r>
            <w:r w:rsidRPr="0022081D">
              <w:rPr>
                <w:spacing w:val="1"/>
                <w:sz w:val="24"/>
                <w:szCs w:val="24"/>
              </w:rPr>
              <w:t xml:space="preserve"> </w:t>
            </w:r>
            <w:r w:rsidRPr="0022081D">
              <w:rPr>
                <w:sz w:val="24"/>
                <w:szCs w:val="24"/>
              </w:rPr>
              <w:t>эффективности</w:t>
            </w:r>
            <w:r w:rsidRPr="0022081D">
              <w:rPr>
                <w:spacing w:val="-57"/>
                <w:sz w:val="24"/>
                <w:szCs w:val="24"/>
              </w:rPr>
              <w:t xml:space="preserve"> </w:t>
            </w:r>
            <w:r w:rsidRPr="0022081D">
              <w:rPr>
                <w:sz w:val="24"/>
                <w:szCs w:val="24"/>
              </w:rPr>
              <w:t>участия</w:t>
            </w:r>
            <w:r w:rsidRPr="0022081D">
              <w:rPr>
                <w:spacing w:val="57"/>
                <w:sz w:val="24"/>
                <w:szCs w:val="24"/>
              </w:rPr>
              <w:t xml:space="preserve"> </w:t>
            </w:r>
            <w:r w:rsidRPr="0022081D">
              <w:rPr>
                <w:sz w:val="24"/>
                <w:szCs w:val="24"/>
              </w:rPr>
              <w:t>в</w:t>
            </w:r>
            <w:r w:rsidRPr="0022081D">
              <w:rPr>
                <w:spacing w:val="59"/>
                <w:sz w:val="24"/>
                <w:szCs w:val="24"/>
              </w:rPr>
              <w:t xml:space="preserve"> </w:t>
            </w:r>
            <w:r w:rsidRPr="0022081D">
              <w:rPr>
                <w:sz w:val="24"/>
                <w:szCs w:val="24"/>
              </w:rPr>
              <w:t>международных</w:t>
            </w:r>
          </w:p>
          <w:p w14:paraId="3991C357" w14:textId="40FB3847" w:rsidR="0022081D" w:rsidRPr="0022081D" w:rsidRDefault="0022081D" w:rsidP="0022081D">
            <w:pPr>
              <w:pStyle w:val="TableParagraph"/>
              <w:spacing w:line="276" w:lineRule="auto"/>
              <w:ind w:left="103" w:right="578"/>
              <w:rPr>
                <w:sz w:val="24"/>
                <w:szCs w:val="24"/>
                <w:lang w:val="ru-RU"/>
              </w:rPr>
            </w:pPr>
            <w:proofErr w:type="spellStart"/>
            <w:r w:rsidRPr="0022081D">
              <w:rPr>
                <w:sz w:val="24"/>
                <w:szCs w:val="24"/>
              </w:rPr>
              <w:t>выставках</w:t>
            </w:r>
            <w:proofErr w:type="spellEnd"/>
            <w:r w:rsidRPr="0022081D">
              <w:rPr>
                <w:sz w:val="24"/>
                <w:szCs w:val="24"/>
              </w:rPr>
              <w:t>.</w:t>
            </w:r>
          </w:p>
        </w:tc>
      </w:tr>
      <w:tr w:rsidR="0022081D" w:rsidRPr="0022081D" w14:paraId="5C7098AF" w14:textId="77777777" w:rsidTr="0022081D">
        <w:trPr>
          <w:trHeight w:val="833"/>
        </w:trPr>
        <w:tc>
          <w:tcPr>
            <w:tcW w:w="677" w:type="dxa"/>
          </w:tcPr>
          <w:p w14:paraId="28499126" w14:textId="491D52FF" w:rsidR="0022081D" w:rsidRPr="0022081D" w:rsidRDefault="0022081D" w:rsidP="0022081D">
            <w:pPr>
              <w:pStyle w:val="TableParagraph"/>
              <w:spacing w:line="276" w:lineRule="auto"/>
              <w:ind w:left="0" w:right="266"/>
              <w:jc w:val="right"/>
              <w:rPr>
                <w:sz w:val="24"/>
                <w:szCs w:val="24"/>
                <w:lang w:val="ru-RU"/>
              </w:rPr>
            </w:pPr>
            <w:r w:rsidRPr="0022081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89" w:type="dxa"/>
          </w:tcPr>
          <w:p w14:paraId="295224A4" w14:textId="563030CE" w:rsidR="0022081D" w:rsidRPr="0022081D" w:rsidRDefault="0022081D" w:rsidP="0022081D">
            <w:pPr>
              <w:pStyle w:val="TableParagraph"/>
              <w:spacing w:line="276" w:lineRule="auto"/>
              <w:ind w:left="153"/>
              <w:rPr>
                <w:sz w:val="24"/>
                <w:szCs w:val="24"/>
              </w:rPr>
            </w:pPr>
            <w:r w:rsidRPr="0022081D">
              <w:rPr>
                <w:sz w:val="24"/>
                <w:szCs w:val="24"/>
              </w:rPr>
              <w:t>15.40</w:t>
            </w:r>
          </w:p>
        </w:tc>
        <w:tc>
          <w:tcPr>
            <w:tcW w:w="4781" w:type="dxa"/>
          </w:tcPr>
          <w:p w14:paraId="452AA0F1" w14:textId="77777777" w:rsidR="0022081D" w:rsidRPr="0022081D" w:rsidRDefault="0022081D" w:rsidP="0022081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081D">
              <w:rPr>
                <w:sz w:val="24"/>
                <w:szCs w:val="24"/>
              </w:rPr>
              <w:t>Сергей</w:t>
            </w:r>
            <w:r w:rsidRPr="0022081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081D">
              <w:rPr>
                <w:sz w:val="24"/>
                <w:szCs w:val="24"/>
              </w:rPr>
              <w:t>Обанин</w:t>
            </w:r>
            <w:proofErr w:type="spellEnd"/>
            <w:r w:rsidRPr="0022081D">
              <w:rPr>
                <w:spacing w:val="1"/>
                <w:sz w:val="24"/>
                <w:szCs w:val="24"/>
              </w:rPr>
              <w:t xml:space="preserve"> </w:t>
            </w:r>
            <w:r w:rsidRPr="0022081D">
              <w:rPr>
                <w:sz w:val="24"/>
                <w:szCs w:val="24"/>
              </w:rPr>
              <w:t>-</w:t>
            </w:r>
          </w:p>
          <w:p w14:paraId="4F546625" w14:textId="0F6D0A48" w:rsidR="0022081D" w:rsidRPr="0022081D" w:rsidRDefault="0022081D" w:rsidP="0022081D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22081D">
              <w:rPr>
                <w:sz w:val="24"/>
                <w:szCs w:val="24"/>
                <w:lang w:val="ru-RU"/>
              </w:rPr>
              <w:t>представитель</w:t>
            </w:r>
            <w:r w:rsidRPr="002208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ООО</w:t>
            </w:r>
            <w:r w:rsidRPr="002208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"ЭКОХИТ".</w:t>
            </w:r>
          </w:p>
        </w:tc>
        <w:tc>
          <w:tcPr>
            <w:tcW w:w="3404" w:type="dxa"/>
            <w:vMerge/>
          </w:tcPr>
          <w:p w14:paraId="73DF669D" w14:textId="77777777" w:rsidR="0022081D" w:rsidRPr="0022081D" w:rsidRDefault="0022081D" w:rsidP="0022081D">
            <w:pPr>
              <w:pStyle w:val="TableParagraph"/>
              <w:spacing w:line="276" w:lineRule="auto"/>
              <w:ind w:left="103" w:right="578"/>
              <w:rPr>
                <w:sz w:val="24"/>
                <w:szCs w:val="24"/>
                <w:lang w:val="ru-RU"/>
              </w:rPr>
            </w:pPr>
          </w:p>
        </w:tc>
      </w:tr>
      <w:tr w:rsidR="0022081D" w:rsidRPr="0022081D" w14:paraId="2D2FBDDE" w14:textId="77777777" w:rsidTr="0022081D">
        <w:trPr>
          <w:trHeight w:val="1411"/>
        </w:trPr>
        <w:tc>
          <w:tcPr>
            <w:tcW w:w="677" w:type="dxa"/>
          </w:tcPr>
          <w:p w14:paraId="14A5C7B2" w14:textId="66D40C1F" w:rsidR="0022081D" w:rsidRPr="0022081D" w:rsidRDefault="0022081D" w:rsidP="0022081D">
            <w:pPr>
              <w:pStyle w:val="TableParagraph"/>
              <w:spacing w:line="276" w:lineRule="auto"/>
              <w:ind w:left="0" w:right="266"/>
              <w:jc w:val="right"/>
              <w:rPr>
                <w:sz w:val="24"/>
                <w:szCs w:val="24"/>
                <w:lang w:val="ru-RU"/>
              </w:rPr>
            </w:pPr>
            <w:r w:rsidRPr="0022081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89" w:type="dxa"/>
          </w:tcPr>
          <w:p w14:paraId="36EAB4F5" w14:textId="716FBDDF" w:rsidR="0022081D" w:rsidRPr="0022081D" w:rsidRDefault="0022081D" w:rsidP="0022081D">
            <w:pPr>
              <w:pStyle w:val="TableParagraph"/>
              <w:spacing w:line="276" w:lineRule="auto"/>
              <w:ind w:left="153"/>
              <w:rPr>
                <w:sz w:val="24"/>
                <w:szCs w:val="24"/>
              </w:rPr>
            </w:pPr>
            <w:r w:rsidRPr="0022081D">
              <w:rPr>
                <w:sz w:val="24"/>
                <w:szCs w:val="24"/>
              </w:rPr>
              <w:t>15.50</w:t>
            </w:r>
          </w:p>
        </w:tc>
        <w:tc>
          <w:tcPr>
            <w:tcW w:w="4781" w:type="dxa"/>
          </w:tcPr>
          <w:p w14:paraId="652CE4CE" w14:textId="13D5FD12" w:rsidR="0022081D" w:rsidRPr="0022081D" w:rsidRDefault="0022081D" w:rsidP="0022081D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22081D">
              <w:rPr>
                <w:sz w:val="24"/>
                <w:szCs w:val="24"/>
                <w:lang w:val="ru-RU"/>
              </w:rPr>
              <w:t>Владимир Веснин – представитель ООО</w:t>
            </w:r>
            <w:r w:rsidRPr="0022081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2081D">
              <w:rPr>
                <w:sz w:val="24"/>
                <w:szCs w:val="24"/>
                <w:lang w:val="ru-RU"/>
              </w:rPr>
              <w:t>"</w:t>
            </w:r>
            <w:proofErr w:type="spellStart"/>
            <w:r w:rsidRPr="0022081D">
              <w:rPr>
                <w:sz w:val="24"/>
                <w:szCs w:val="24"/>
                <w:lang w:val="ru-RU"/>
              </w:rPr>
              <w:t>Карсикко</w:t>
            </w:r>
            <w:proofErr w:type="spellEnd"/>
            <w:r w:rsidRPr="0022081D">
              <w:rPr>
                <w:sz w:val="24"/>
                <w:szCs w:val="24"/>
                <w:lang w:val="ru-RU"/>
              </w:rPr>
              <w:t>".</w:t>
            </w:r>
          </w:p>
        </w:tc>
        <w:tc>
          <w:tcPr>
            <w:tcW w:w="3404" w:type="dxa"/>
            <w:vMerge/>
          </w:tcPr>
          <w:p w14:paraId="0652AFD2" w14:textId="77777777" w:rsidR="0022081D" w:rsidRPr="0022081D" w:rsidRDefault="0022081D" w:rsidP="0022081D">
            <w:pPr>
              <w:pStyle w:val="TableParagraph"/>
              <w:spacing w:line="276" w:lineRule="auto"/>
              <w:ind w:left="103" w:right="578"/>
              <w:rPr>
                <w:sz w:val="24"/>
                <w:szCs w:val="24"/>
                <w:lang w:val="ru-RU"/>
              </w:rPr>
            </w:pPr>
          </w:p>
        </w:tc>
      </w:tr>
      <w:tr w:rsidR="0022081D" w:rsidRPr="0022081D" w14:paraId="502006A5" w14:textId="77777777" w:rsidTr="0022081D">
        <w:trPr>
          <w:trHeight w:val="412"/>
        </w:trPr>
        <w:tc>
          <w:tcPr>
            <w:tcW w:w="677" w:type="dxa"/>
          </w:tcPr>
          <w:p w14:paraId="0BD0581F" w14:textId="77ABD1AA" w:rsidR="0022081D" w:rsidRPr="0022081D" w:rsidRDefault="0022081D" w:rsidP="0022081D">
            <w:pPr>
              <w:pStyle w:val="TableParagraph"/>
              <w:spacing w:line="276" w:lineRule="auto"/>
              <w:ind w:left="0" w:right="266"/>
              <w:jc w:val="right"/>
              <w:rPr>
                <w:sz w:val="24"/>
                <w:szCs w:val="24"/>
                <w:lang w:val="ru-RU"/>
              </w:rPr>
            </w:pPr>
            <w:r w:rsidRPr="0022081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89" w:type="dxa"/>
          </w:tcPr>
          <w:p w14:paraId="697224B1" w14:textId="5AF6812D" w:rsidR="0022081D" w:rsidRPr="0022081D" w:rsidRDefault="0022081D" w:rsidP="0022081D">
            <w:pPr>
              <w:pStyle w:val="TableParagraph"/>
              <w:spacing w:line="276" w:lineRule="auto"/>
              <w:ind w:left="153"/>
              <w:rPr>
                <w:sz w:val="24"/>
                <w:szCs w:val="24"/>
              </w:rPr>
            </w:pPr>
            <w:r w:rsidRPr="0022081D">
              <w:rPr>
                <w:sz w:val="24"/>
                <w:szCs w:val="24"/>
              </w:rPr>
              <w:t>16.00</w:t>
            </w:r>
          </w:p>
          <w:p w14:paraId="52D144AC" w14:textId="4F862CD1" w:rsidR="0022081D" w:rsidRPr="0022081D" w:rsidRDefault="0022081D" w:rsidP="00220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5" w:type="dxa"/>
            <w:gridSpan w:val="2"/>
          </w:tcPr>
          <w:p w14:paraId="7882E1DE" w14:textId="29BFE398" w:rsidR="0022081D" w:rsidRPr="0022081D" w:rsidRDefault="0022081D" w:rsidP="0022081D">
            <w:pPr>
              <w:pStyle w:val="TableParagraph"/>
              <w:spacing w:line="276" w:lineRule="auto"/>
              <w:ind w:left="103" w:right="578"/>
              <w:rPr>
                <w:sz w:val="24"/>
                <w:szCs w:val="24"/>
              </w:rPr>
            </w:pPr>
            <w:proofErr w:type="spellStart"/>
            <w:r w:rsidRPr="0022081D">
              <w:rPr>
                <w:sz w:val="24"/>
                <w:szCs w:val="24"/>
              </w:rPr>
              <w:t>Вопросы</w:t>
            </w:r>
            <w:proofErr w:type="spellEnd"/>
            <w:r w:rsidRPr="0022081D">
              <w:rPr>
                <w:sz w:val="24"/>
                <w:szCs w:val="24"/>
              </w:rPr>
              <w:t>,</w:t>
            </w:r>
            <w:r w:rsidRPr="0022081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2081D">
              <w:rPr>
                <w:sz w:val="24"/>
                <w:szCs w:val="24"/>
              </w:rPr>
              <w:t>обсуждение</w:t>
            </w:r>
            <w:proofErr w:type="spellEnd"/>
            <w:r w:rsidRPr="0022081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2081D">
              <w:rPr>
                <w:sz w:val="24"/>
                <w:szCs w:val="24"/>
              </w:rPr>
              <w:t>темы</w:t>
            </w:r>
            <w:proofErr w:type="spellEnd"/>
            <w:r w:rsidRPr="0022081D">
              <w:rPr>
                <w:sz w:val="24"/>
                <w:szCs w:val="24"/>
              </w:rPr>
              <w:t>.</w:t>
            </w:r>
          </w:p>
        </w:tc>
      </w:tr>
    </w:tbl>
    <w:p w14:paraId="49E64DB1" w14:textId="233F6C66" w:rsidR="0022081D" w:rsidRDefault="0022081D"/>
    <w:p w14:paraId="532E4A83" w14:textId="77777777" w:rsidR="0022081D" w:rsidRDefault="0022081D"/>
    <w:sectPr w:rsidR="00220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0613C"/>
    <w:multiLevelType w:val="hybridMultilevel"/>
    <w:tmpl w:val="F34065BA"/>
    <w:lvl w:ilvl="0" w:tplc="31644236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300A7A">
      <w:numFmt w:val="bullet"/>
      <w:lvlText w:val="•"/>
      <w:lvlJc w:val="left"/>
      <w:pPr>
        <w:ind w:left="429" w:hanging="140"/>
      </w:pPr>
      <w:rPr>
        <w:rFonts w:hint="default"/>
        <w:lang w:val="ru-RU" w:eastAsia="en-US" w:bidi="ar-SA"/>
      </w:rPr>
    </w:lvl>
    <w:lvl w:ilvl="2" w:tplc="3A38D498">
      <w:numFmt w:val="bullet"/>
      <w:lvlText w:val="•"/>
      <w:lvlJc w:val="left"/>
      <w:pPr>
        <w:ind w:left="758" w:hanging="140"/>
      </w:pPr>
      <w:rPr>
        <w:rFonts w:hint="default"/>
        <w:lang w:val="ru-RU" w:eastAsia="en-US" w:bidi="ar-SA"/>
      </w:rPr>
    </w:lvl>
    <w:lvl w:ilvl="3" w:tplc="7254746C">
      <w:numFmt w:val="bullet"/>
      <w:lvlText w:val="•"/>
      <w:lvlJc w:val="left"/>
      <w:pPr>
        <w:ind w:left="1088" w:hanging="140"/>
      </w:pPr>
      <w:rPr>
        <w:rFonts w:hint="default"/>
        <w:lang w:val="ru-RU" w:eastAsia="en-US" w:bidi="ar-SA"/>
      </w:rPr>
    </w:lvl>
    <w:lvl w:ilvl="4" w:tplc="F8961FC2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5" w:tplc="D6A87708">
      <w:numFmt w:val="bullet"/>
      <w:lvlText w:val="•"/>
      <w:lvlJc w:val="left"/>
      <w:pPr>
        <w:ind w:left="1747" w:hanging="140"/>
      </w:pPr>
      <w:rPr>
        <w:rFonts w:hint="default"/>
        <w:lang w:val="ru-RU" w:eastAsia="en-US" w:bidi="ar-SA"/>
      </w:rPr>
    </w:lvl>
    <w:lvl w:ilvl="6" w:tplc="E6667A94">
      <w:numFmt w:val="bullet"/>
      <w:lvlText w:val="•"/>
      <w:lvlJc w:val="left"/>
      <w:pPr>
        <w:ind w:left="2076" w:hanging="140"/>
      </w:pPr>
      <w:rPr>
        <w:rFonts w:hint="default"/>
        <w:lang w:val="ru-RU" w:eastAsia="en-US" w:bidi="ar-SA"/>
      </w:rPr>
    </w:lvl>
    <w:lvl w:ilvl="7" w:tplc="0D90A7DE">
      <w:numFmt w:val="bullet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8" w:tplc="98767634">
      <w:numFmt w:val="bullet"/>
      <w:lvlText w:val="•"/>
      <w:lvlJc w:val="left"/>
      <w:pPr>
        <w:ind w:left="2735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31"/>
    <w:rsid w:val="0022081D"/>
    <w:rsid w:val="005156D5"/>
    <w:rsid w:val="00AE28EC"/>
    <w:rsid w:val="00DE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B9FA"/>
  <w15:chartTrackingRefBased/>
  <w15:docId w15:val="{88319F00-3B9F-4EA2-8FD0-4C8C6331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08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081D"/>
    <w:pPr>
      <w:widowControl w:val="0"/>
      <w:autoSpaceDE w:val="0"/>
      <w:autoSpaceDN w:val="0"/>
      <w:spacing w:after="0" w:line="262" w:lineRule="exact"/>
      <w:ind w:left="104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2208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08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2022-02-18T05:17:00Z</dcterms:created>
  <dcterms:modified xsi:type="dcterms:W3CDTF">2022-02-18T05:25:00Z</dcterms:modified>
</cp:coreProperties>
</file>