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D0" w:rsidRDefault="00A633EE" w:rsidP="00A322D0">
      <w:pPr>
        <w:pStyle w:val="a3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Представители </w:t>
      </w:r>
      <w:r w:rsidR="00A322D0">
        <w:rPr>
          <w:b w:val="0"/>
          <w:sz w:val="28"/>
        </w:rPr>
        <w:t>Попечительск</w:t>
      </w:r>
      <w:r>
        <w:rPr>
          <w:b w:val="0"/>
          <w:sz w:val="28"/>
          <w:lang w:val="ru-RU"/>
        </w:rPr>
        <w:t>ого</w:t>
      </w:r>
      <w:r>
        <w:rPr>
          <w:b w:val="0"/>
          <w:sz w:val="28"/>
        </w:rPr>
        <w:t xml:space="preserve"> совет</w:t>
      </w:r>
      <w:r>
        <w:rPr>
          <w:b w:val="0"/>
          <w:sz w:val="28"/>
          <w:lang w:val="ru-RU"/>
        </w:rPr>
        <w:t>а</w:t>
      </w:r>
      <w:r w:rsidR="00A322D0">
        <w:rPr>
          <w:b w:val="0"/>
          <w:sz w:val="28"/>
        </w:rPr>
        <w:t xml:space="preserve"> </w:t>
      </w:r>
      <w:r w:rsidR="00A322D0">
        <w:rPr>
          <w:b w:val="0"/>
          <w:sz w:val="28"/>
          <w:lang w:val="ru-RU"/>
        </w:rPr>
        <w:t>Фонда</w:t>
      </w:r>
      <w:r w:rsidR="00A322D0" w:rsidRPr="00A322D0">
        <w:rPr>
          <w:b w:val="0"/>
          <w:sz w:val="28"/>
          <w:lang w:val="ru-RU"/>
        </w:rPr>
        <w:t xml:space="preserve"> «Центр координации поддержки экспортно-ориентированных субъектов малого и среднего предпринимательства Югры» </w:t>
      </w:r>
    </w:p>
    <w:p w:rsidR="00A322D0" w:rsidRPr="00A322D0" w:rsidRDefault="00A322D0" w:rsidP="00A322D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4"/>
      </w:tblGrid>
      <w:tr w:rsidR="00A322D0" w:rsidTr="007A03F2">
        <w:tc>
          <w:tcPr>
            <w:tcW w:w="4651" w:type="dxa"/>
            <w:vAlign w:val="center"/>
            <w:hideMark/>
          </w:tcPr>
          <w:p w:rsidR="00A322D0" w:rsidRDefault="005B5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Милькис</w:t>
            </w:r>
            <w:proofErr w:type="spellEnd"/>
            <w:r>
              <w:rPr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4704" w:type="dxa"/>
            <w:vAlign w:val="center"/>
            <w:hideMark/>
          </w:tcPr>
          <w:p w:rsidR="005B504B" w:rsidRDefault="005B504B" w:rsidP="005B5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5B504B">
              <w:rPr>
                <w:sz w:val="28"/>
                <w:szCs w:val="28"/>
              </w:rPr>
              <w:t>Департа</w:t>
            </w:r>
            <w:r>
              <w:rPr>
                <w:sz w:val="28"/>
                <w:szCs w:val="28"/>
              </w:rPr>
              <w:t xml:space="preserve">мента экономического развития -заместитель Губернатора Ханты-Мансийского </w:t>
            </w:r>
            <w:r w:rsidRPr="005B504B">
              <w:rPr>
                <w:sz w:val="28"/>
                <w:szCs w:val="28"/>
              </w:rPr>
              <w:t xml:space="preserve">автономного округа </w:t>
            </w:r>
            <w:r>
              <w:rPr>
                <w:sz w:val="28"/>
                <w:szCs w:val="28"/>
              </w:rPr>
              <w:t>–</w:t>
            </w:r>
            <w:r w:rsidRPr="005B504B">
              <w:rPr>
                <w:sz w:val="28"/>
                <w:szCs w:val="28"/>
              </w:rPr>
              <w:t xml:space="preserve"> Югры</w:t>
            </w:r>
            <w:r w:rsidR="00A633EE">
              <w:rPr>
                <w:sz w:val="28"/>
                <w:szCs w:val="28"/>
              </w:rPr>
              <w:t xml:space="preserve"> (Председатель)</w:t>
            </w:r>
          </w:p>
        </w:tc>
      </w:tr>
      <w:tr w:rsidR="005B504B" w:rsidTr="007A03F2">
        <w:tc>
          <w:tcPr>
            <w:tcW w:w="4651" w:type="dxa"/>
            <w:vAlign w:val="center"/>
          </w:tcPr>
          <w:p w:rsidR="005B504B" w:rsidRDefault="005B504B">
            <w:pPr>
              <w:rPr>
                <w:sz w:val="28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5B504B" w:rsidRDefault="005B504B" w:rsidP="005B504B">
            <w:pPr>
              <w:jc w:val="both"/>
              <w:rPr>
                <w:sz w:val="28"/>
                <w:szCs w:val="28"/>
              </w:rPr>
            </w:pPr>
          </w:p>
        </w:tc>
      </w:tr>
      <w:tr w:rsidR="00A322D0" w:rsidTr="007A03F2">
        <w:tc>
          <w:tcPr>
            <w:tcW w:w="4651" w:type="dxa"/>
            <w:vAlign w:val="center"/>
            <w:hideMark/>
          </w:tcPr>
          <w:p w:rsidR="00A322D0" w:rsidRDefault="005B5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 Татьяна Викторовна</w:t>
            </w:r>
          </w:p>
        </w:tc>
        <w:tc>
          <w:tcPr>
            <w:tcW w:w="4704" w:type="dxa"/>
            <w:vAlign w:val="center"/>
            <w:hideMark/>
          </w:tcPr>
          <w:p w:rsidR="00A322D0" w:rsidRDefault="005B504B" w:rsidP="007A0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="00A322D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A322D0">
              <w:rPr>
                <w:sz w:val="28"/>
                <w:szCs w:val="28"/>
              </w:rPr>
              <w:t xml:space="preserve"> Департамента по управлению государственным имуществом Ханты-Мансийского автономного округа – Югры</w:t>
            </w:r>
          </w:p>
          <w:p w:rsidR="007A03F2" w:rsidRDefault="007A03F2" w:rsidP="007A03F2">
            <w:pPr>
              <w:jc w:val="both"/>
              <w:rPr>
                <w:sz w:val="28"/>
                <w:szCs w:val="28"/>
              </w:rPr>
            </w:pPr>
          </w:p>
        </w:tc>
      </w:tr>
      <w:tr w:rsidR="007A03F2" w:rsidTr="007A03F2">
        <w:tc>
          <w:tcPr>
            <w:tcW w:w="4651" w:type="dxa"/>
            <w:vAlign w:val="center"/>
          </w:tcPr>
          <w:p w:rsidR="007A03F2" w:rsidRDefault="007A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Шмидт Алексей Альфредович</w:t>
            </w:r>
          </w:p>
        </w:tc>
        <w:tc>
          <w:tcPr>
            <w:tcW w:w="4704" w:type="dxa"/>
            <w:vAlign w:val="center"/>
          </w:tcPr>
          <w:p w:rsidR="007A03F2" w:rsidRPr="007A03F2" w:rsidRDefault="007A03F2" w:rsidP="007A03F2">
            <w:pPr>
              <w:rPr>
                <w:sz w:val="28"/>
                <w:szCs w:val="28"/>
              </w:rPr>
            </w:pPr>
            <w:r w:rsidRPr="007A03F2">
              <w:rPr>
                <w:sz w:val="28"/>
                <w:szCs w:val="28"/>
              </w:rPr>
              <w:t>Заместитель Генерального директора</w:t>
            </w:r>
          </w:p>
          <w:p w:rsidR="007A03F2" w:rsidRDefault="007A03F2" w:rsidP="007A03F2">
            <w:pPr>
              <w:jc w:val="both"/>
              <w:rPr>
                <w:sz w:val="28"/>
                <w:szCs w:val="28"/>
              </w:rPr>
            </w:pPr>
            <w:proofErr w:type="spellStart"/>
            <w:r w:rsidRPr="007A03F2">
              <w:rPr>
                <w:sz w:val="28"/>
                <w:szCs w:val="28"/>
              </w:rPr>
              <w:t>Сургутск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7A03F2">
              <w:rPr>
                <w:sz w:val="28"/>
                <w:szCs w:val="28"/>
              </w:rPr>
              <w:t xml:space="preserve"> торгово-промышленн</w:t>
            </w:r>
            <w:r>
              <w:rPr>
                <w:sz w:val="28"/>
                <w:szCs w:val="28"/>
              </w:rPr>
              <w:t>ой палаты</w:t>
            </w:r>
          </w:p>
          <w:p w:rsidR="007A03F2" w:rsidRDefault="007A03F2" w:rsidP="007A03F2">
            <w:pPr>
              <w:jc w:val="both"/>
              <w:rPr>
                <w:sz w:val="28"/>
                <w:szCs w:val="28"/>
              </w:rPr>
            </w:pPr>
          </w:p>
        </w:tc>
      </w:tr>
    </w:tbl>
    <w:p w:rsidR="00917ACD" w:rsidRPr="005E5C60" w:rsidRDefault="00917ACD" w:rsidP="00A633E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917ACD" w:rsidRPr="005E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B1384"/>
    <w:multiLevelType w:val="hybridMultilevel"/>
    <w:tmpl w:val="AF5863C6"/>
    <w:lvl w:ilvl="0" w:tplc="2548AE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2A"/>
    <w:rsid w:val="00142555"/>
    <w:rsid w:val="003713BE"/>
    <w:rsid w:val="005B504B"/>
    <w:rsid w:val="005E5C60"/>
    <w:rsid w:val="006D302A"/>
    <w:rsid w:val="007A03F2"/>
    <w:rsid w:val="008F1ADD"/>
    <w:rsid w:val="00917ACD"/>
    <w:rsid w:val="00A322D0"/>
    <w:rsid w:val="00A633EE"/>
    <w:rsid w:val="00C7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9ECE4-A035-45DD-8B2B-E125B34E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2D0"/>
    <w:pPr>
      <w:jc w:val="center"/>
    </w:pPr>
    <w:rPr>
      <w:b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A322D0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2018-09-24T11:47:00Z</dcterms:created>
  <dcterms:modified xsi:type="dcterms:W3CDTF">2018-10-22T12:19:00Z</dcterms:modified>
</cp:coreProperties>
</file>